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79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ockenbauarbeiten - Gesamtschule Münster-West_Erweiterungsneubau_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